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200F10">
        <w:rPr>
          <w:rFonts w:ascii="Times New Roman" w:eastAsia="Times New Roman" w:hAnsi="Times New Roman" w:cs="Times New Roman"/>
          <w:color w:val="FF0000"/>
          <w:sz w:val="24"/>
          <w:szCs w:val="24"/>
        </w:rPr>
        <w:t>827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200F10" w:rsidP="00200F10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0F10">
        <w:rPr>
          <w:rFonts w:ascii="Times New Roman" w:hAnsi="Times New Roman" w:cs="Times New Roman"/>
          <w:bCs/>
          <w:sz w:val="24"/>
          <w:szCs w:val="24"/>
        </w:rPr>
        <w:t>86MS0043-01-2025-006308-50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5221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>должностног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о лица – </w:t>
      </w:r>
      <w:r w:rsidRPr="00200F10" w:rsidR="00200F10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АО «Сибинвестнафта» Лушпай Сергея Николаевича,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….</w:t>
      </w:r>
      <w:r w:rsidRPr="00200F10" w:rsidR="00200F10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…….</w:t>
      </w:r>
      <w:r w:rsidRPr="00200F10" w:rsidR="00200F10">
        <w:rPr>
          <w:rFonts w:ascii="Times New Roman" w:hAnsi="Times New Roman" w:cs="Times New Roman"/>
          <w:color w:val="FF0000"/>
          <w:sz w:val="24"/>
          <w:szCs w:val="24"/>
        </w:rPr>
        <w:t xml:space="preserve">,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10">
        <w:rPr>
          <w:rFonts w:ascii="Times New Roman" w:hAnsi="Times New Roman" w:cs="Times New Roman"/>
          <w:color w:val="FF0000"/>
          <w:sz w:val="24"/>
          <w:szCs w:val="24"/>
        </w:rPr>
        <w:t>Лушпай С.Н., являясь генеральным директором АО «Сибинвестнафта», зарегистрированного по адресу: ХМАО-Югра, г. Нижневартовск, ул. Авиаторов, зд. 16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352212" w:rsidR="00352212"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 w:rsidRPr="00352212" w:rsidR="00352212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352212" w:rsidR="003522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.05.2025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декларацию (расчет) по страховым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  <w:r w:rsidRPr="00200167" w:rsidR="00200167">
        <w:t xml:space="preserve"> </w:t>
      </w:r>
      <w:r w:rsidRPr="00200167" w:rsidR="00200167">
        <w:rPr>
          <w:rFonts w:ascii="Times New Roman" w:eastAsia="Times New Roman" w:hAnsi="Times New Roman" w:cs="Times New Roman"/>
          <w:sz w:val="24"/>
          <w:szCs w:val="24"/>
        </w:rPr>
        <w:t>Правонарушение совершено в 00 час. 01 мин. 26.04.2025.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10">
        <w:rPr>
          <w:rFonts w:ascii="Times New Roman" w:hAnsi="Times New Roman" w:cs="Times New Roman"/>
          <w:color w:val="FF0000"/>
          <w:sz w:val="24"/>
          <w:szCs w:val="24"/>
        </w:rPr>
        <w:t>Лушпай С.Н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200167">
        <w:rPr>
          <w:rFonts w:ascii="Times New Roman" w:hAnsi="Times New Roman" w:cs="Times New Roman"/>
          <w:sz w:val="24"/>
          <w:szCs w:val="24"/>
        </w:rPr>
        <w:t>ся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200F10">
        <w:rPr>
          <w:rFonts w:ascii="Times New Roman" w:hAnsi="Times New Roman" w:cs="Times New Roman"/>
          <w:color w:val="FF0000"/>
          <w:sz w:val="24"/>
          <w:szCs w:val="24"/>
        </w:rPr>
        <w:t>Лушпай С.Н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200F10" w:rsidR="00200F10">
        <w:rPr>
          <w:rFonts w:ascii="Times New Roman" w:hAnsi="Times New Roman" w:cs="Times New Roman"/>
          <w:color w:val="FF0000"/>
          <w:sz w:val="24"/>
          <w:szCs w:val="24"/>
        </w:rPr>
        <w:t>Лушпай С.Н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</w:t>
      </w:r>
      <w:r w:rsidR="00200167">
        <w:rPr>
          <w:rFonts w:ascii="Times New Roman" w:hAnsi="Times New Roman" w:cs="Times New Roman"/>
          <w:sz w:val="24"/>
          <w:szCs w:val="24"/>
        </w:rPr>
        <w:t>го</w:t>
      </w:r>
      <w:r w:rsidRPr="00772F2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 w:rsidR="0035221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</w:t>
      </w:r>
      <w:r w:rsidR="00200F1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.07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200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21" w:rsidR="00074772">
        <w:rPr>
          <w:rFonts w:ascii="Times New Roman" w:hAnsi="Times New Roman" w:cs="Times New Roman"/>
          <w:sz w:val="24"/>
          <w:szCs w:val="24"/>
        </w:rPr>
        <w:t>направлена в НО</w:t>
      </w:r>
      <w:r w:rsidR="00352212">
        <w:rPr>
          <w:rFonts w:ascii="Times New Roman" w:hAnsi="Times New Roman" w:cs="Times New Roman"/>
          <w:sz w:val="24"/>
          <w:szCs w:val="24"/>
        </w:rPr>
        <w:t xml:space="preserve"> 1</w:t>
      </w:r>
      <w:r w:rsidR="00200F10">
        <w:rPr>
          <w:rFonts w:ascii="Times New Roman" w:hAnsi="Times New Roman" w:cs="Times New Roman"/>
          <w:sz w:val="24"/>
          <w:szCs w:val="24"/>
        </w:rPr>
        <w:t>5</w:t>
      </w:r>
      <w:r w:rsidR="00352212">
        <w:rPr>
          <w:rFonts w:ascii="Times New Roman" w:hAnsi="Times New Roman" w:cs="Times New Roman"/>
          <w:sz w:val="24"/>
          <w:szCs w:val="24"/>
        </w:rPr>
        <w:t>.05.2025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200F10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0E0D04">
        <w:rPr>
          <w:rFonts w:ascii="Times New Roman" w:eastAsia="Times New Roman" w:hAnsi="Times New Roman" w:cs="Times New Roman"/>
          <w:sz w:val="24"/>
          <w:szCs w:val="24"/>
        </w:rPr>
        <w:t>.05.2025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200F10" w:rsidR="00200F10">
        <w:rPr>
          <w:rFonts w:ascii="Times New Roman" w:hAnsi="Times New Roman" w:cs="Times New Roman"/>
          <w:color w:val="FF0000"/>
          <w:sz w:val="24"/>
          <w:szCs w:val="24"/>
        </w:rPr>
        <w:t>Лушпай С.Н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 w:rsidRPr="00772F21"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772F21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Pr="00200F10" w:rsidR="00200F10">
        <w:rPr>
          <w:rFonts w:ascii="Times New Roman" w:hAnsi="Times New Roman" w:cs="Times New Roman"/>
          <w:color w:val="FF0000"/>
          <w:sz w:val="24"/>
          <w:szCs w:val="24"/>
        </w:rPr>
        <w:t>Лушпай С.Н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аналогичных правонарушений, и прих</w:t>
      </w:r>
      <w:r w:rsidRPr="00772F21">
        <w:rPr>
          <w:rFonts w:ascii="Times New Roman" w:hAnsi="Times New Roman" w:cs="Times New Roman"/>
          <w:sz w:val="24"/>
          <w:szCs w:val="24"/>
        </w:rPr>
        <w:t>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  <w:r w:rsidR="00200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F10">
        <w:rPr>
          <w:rFonts w:ascii="Times New Roman" w:hAnsi="Times New Roman" w:cs="Times New Roman"/>
          <w:color w:val="FF0000"/>
          <w:sz w:val="24"/>
          <w:szCs w:val="24"/>
        </w:rPr>
        <w:t>Лушпай Сергея Николаевича</w:t>
      </w:r>
      <w:r w:rsidRPr="00CE731F">
        <w:rPr>
          <w:rFonts w:ascii="Times New Roman" w:hAnsi="Times New Roman" w:cs="Times New Roman"/>
          <w:sz w:val="24"/>
          <w:szCs w:val="24"/>
        </w:rPr>
        <w:t>, как должностное лицо признать виновн</w:t>
      </w:r>
      <w:r w:rsidR="00CA73F3">
        <w:rPr>
          <w:rFonts w:ascii="Times New Roman" w:hAnsi="Times New Roman" w:cs="Times New Roman"/>
          <w:sz w:val="24"/>
          <w:szCs w:val="24"/>
        </w:rPr>
        <w:t>ым</w:t>
      </w:r>
      <w:r w:rsidRPr="00CE73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</w:t>
      </w:r>
      <w:r w:rsidRPr="00CE731F">
        <w:rPr>
          <w:rFonts w:ascii="Times New Roman" w:hAnsi="Times New Roman" w:cs="Times New Roman"/>
          <w:sz w:val="24"/>
          <w:szCs w:val="24"/>
        </w:rPr>
        <w:t>ния или получения копии постановления через мирового судью судебного участка № 3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Ми</w:t>
      </w:r>
      <w:r w:rsidRPr="00CE731F">
        <w:rPr>
          <w:rFonts w:ascii="Times New Roman" w:hAnsi="Times New Roman" w:cs="Times New Roman"/>
          <w:sz w:val="24"/>
          <w:szCs w:val="24"/>
        </w:rPr>
        <w:t xml:space="preserve">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E0D04"/>
    <w:rsid w:val="000F3BC2"/>
    <w:rsid w:val="001840CE"/>
    <w:rsid w:val="00200167"/>
    <w:rsid w:val="00200F10"/>
    <w:rsid w:val="002F7734"/>
    <w:rsid w:val="00320D48"/>
    <w:rsid w:val="00325728"/>
    <w:rsid w:val="00352212"/>
    <w:rsid w:val="0038339E"/>
    <w:rsid w:val="003A3761"/>
    <w:rsid w:val="0040581B"/>
    <w:rsid w:val="00451FE4"/>
    <w:rsid w:val="004F52CD"/>
    <w:rsid w:val="00520F36"/>
    <w:rsid w:val="0055147B"/>
    <w:rsid w:val="00772F21"/>
    <w:rsid w:val="007A2E34"/>
    <w:rsid w:val="007C37BD"/>
    <w:rsid w:val="009F2F62"/>
    <w:rsid w:val="00AF54D9"/>
    <w:rsid w:val="00AF5CAE"/>
    <w:rsid w:val="00BE2DF1"/>
    <w:rsid w:val="00C17211"/>
    <w:rsid w:val="00C75BB3"/>
    <w:rsid w:val="00CA73F3"/>
    <w:rsid w:val="00CE731F"/>
    <w:rsid w:val="00DD5F84"/>
    <w:rsid w:val="00F35761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